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C0F" w:rsidRPr="00C46C0F" w:rsidRDefault="00C46C0F" w:rsidP="00C46C0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2"/>
        <w:gridCol w:w="4692"/>
      </w:tblGrid>
      <w:tr w:rsidR="00C46C0F" w:rsidRPr="00C46C0F" w:rsidTr="00C46C0F">
        <w:trPr>
          <w:trHeight w:val="2533"/>
        </w:trPr>
        <w:tc>
          <w:tcPr>
            <w:tcW w:w="4732" w:type="dxa"/>
          </w:tcPr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3" w:type="dxa"/>
          </w:tcPr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>К распоряжению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>Главы Татарского района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Pr="00C46C0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17.04.2017г</w:t>
            </w:r>
            <w:r w:rsidRPr="00C46C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№ </w:t>
            </w:r>
            <w:r w:rsidRPr="00C46C0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85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46C0F" w:rsidRPr="00C46C0F" w:rsidRDefault="00C46C0F" w:rsidP="00C46C0F">
      <w:pPr>
        <w:tabs>
          <w:tab w:val="left" w:pos="3480"/>
        </w:tabs>
        <w:rPr>
          <w:rFonts w:ascii="Times New Roman" w:hAnsi="Times New Roman" w:cs="Times New Roman"/>
          <w:b/>
          <w:sz w:val="28"/>
          <w:szCs w:val="28"/>
        </w:rPr>
      </w:pPr>
      <w:r w:rsidRPr="00C46C0F">
        <w:rPr>
          <w:rFonts w:ascii="Times New Roman" w:hAnsi="Times New Roman" w:cs="Times New Roman"/>
          <w:sz w:val="28"/>
          <w:szCs w:val="28"/>
        </w:rPr>
        <w:tab/>
      </w:r>
      <w:r w:rsidRPr="00C46C0F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C46C0F" w:rsidRPr="00C46C0F" w:rsidRDefault="00C46C0F" w:rsidP="00C46C0F">
      <w:pPr>
        <w:tabs>
          <w:tab w:val="left" w:pos="3480"/>
        </w:tabs>
        <w:rPr>
          <w:rFonts w:ascii="Times New Roman" w:hAnsi="Times New Roman" w:cs="Times New Roman"/>
          <w:sz w:val="28"/>
          <w:szCs w:val="28"/>
        </w:rPr>
      </w:pPr>
      <w:r w:rsidRPr="00C46C0F">
        <w:rPr>
          <w:rFonts w:ascii="Times New Roman" w:hAnsi="Times New Roman" w:cs="Times New Roman"/>
          <w:sz w:val="28"/>
          <w:szCs w:val="28"/>
        </w:rPr>
        <w:t>О численности муниципальных служащих, работников муниципальных учреждений с указанием фактических расходов на оплату их труда:</w:t>
      </w:r>
    </w:p>
    <w:p w:rsidR="00C46C0F" w:rsidRPr="00C46C0F" w:rsidRDefault="00C46C0F" w:rsidP="00C46C0F">
      <w:pPr>
        <w:tabs>
          <w:tab w:val="left" w:pos="34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46C0F">
        <w:rPr>
          <w:rFonts w:ascii="Times New Roman" w:hAnsi="Times New Roman" w:cs="Times New Roman"/>
          <w:sz w:val="28"/>
          <w:szCs w:val="28"/>
          <w:u w:val="single"/>
        </w:rPr>
        <w:t>____</w:t>
      </w:r>
      <w:r w:rsidR="00166076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="00161008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="00383219">
        <w:rPr>
          <w:rFonts w:ascii="Times New Roman" w:hAnsi="Times New Roman" w:cs="Times New Roman"/>
          <w:sz w:val="28"/>
          <w:szCs w:val="28"/>
          <w:u w:val="single"/>
          <w:lang w:val="en-US"/>
        </w:rPr>
        <w:t>I</w:t>
      </w:r>
      <w:r w:rsidRPr="00C46C0F">
        <w:rPr>
          <w:rFonts w:ascii="Times New Roman" w:hAnsi="Times New Roman" w:cs="Times New Roman"/>
          <w:sz w:val="28"/>
          <w:szCs w:val="28"/>
          <w:u w:val="single"/>
        </w:rPr>
        <w:t xml:space="preserve">__квартал   </w:t>
      </w:r>
      <w:r w:rsidRPr="00C46C0F">
        <w:rPr>
          <w:rFonts w:ascii="Times New Roman" w:hAnsi="Times New Roman" w:cs="Times New Roman"/>
          <w:sz w:val="28"/>
          <w:szCs w:val="28"/>
          <w:u w:val="single"/>
          <w:lang w:val="en-US"/>
        </w:rPr>
        <w:t>20</w:t>
      </w:r>
      <w:r w:rsidR="00CF3C0B">
        <w:rPr>
          <w:rFonts w:ascii="Times New Roman" w:hAnsi="Times New Roman" w:cs="Times New Roman"/>
          <w:sz w:val="28"/>
          <w:szCs w:val="28"/>
          <w:u w:val="single"/>
          <w:lang w:val="en-US"/>
        </w:rPr>
        <w:t>23</w:t>
      </w:r>
      <w:r w:rsidRPr="00C46C0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Pr="00C46C0F">
        <w:rPr>
          <w:rFonts w:ascii="Times New Roman" w:hAnsi="Times New Roman" w:cs="Times New Roman"/>
          <w:sz w:val="28"/>
          <w:szCs w:val="28"/>
        </w:rPr>
        <w:t>.</w:t>
      </w:r>
    </w:p>
    <w:p w:rsidR="00C46C0F" w:rsidRPr="00C46C0F" w:rsidRDefault="00C46C0F" w:rsidP="00C46C0F">
      <w:pPr>
        <w:tabs>
          <w:tab w:val="left" w:pos="160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46C0F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8"/>
        <w:gridCol w:w="2102"/>
        <w:gridCol w:w="2894"/>
      </w:tblGrid>
      <w:tr w:rsidR="00C46C0F" w:rsidRPr="00C46C0F" w:rsidTr="00C46C0F">
        <w:trPr>
          <w:trHeight w:val="2435"/>
        </w:trPr>
        <w:tc>
          <w:tcPr>
            <w:tcW w:w="4496" w:type="dxa"/>
          </w:tcPr>
          <w:p w:rsidR="00C46C0F" w:rsidRPr="00C46C0F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123" w:type="dxa"/>
          </w:tcPr>
          <w:p w:rsidR="00C46C0F" w:rsidRPr="00C46C0F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труда</w:t>
            </w:r>
          </w:p>
        </w:tc>
        <w:tc>
          <w:tcPr>
            <w:tcW w:w="2937" w:type="dxa"/>
          </w:tcPr>
          <w:p w:rsidR="00C46C0F" w:rsidRPr="00C46C0F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Численность муниципальных служащих (работников муниципального учреждения)</w:t>
            </w:r>
          </w:p>
        </w:tc>
      </w:tr>
      <w:tr w:rsidR="00C46C0F" w:rsidRPr="00C46C0F" w:rsidTr="00C46C0F">
        <w:trPr>
          <w:trHeight w:val="658"/>
        </w:trPr>
        <w:tc>
          <w:tcPr>
            <w:tcW w:w="4496" w:type="dxa"/>
          </w:tcPr>
          <w:p w:rsidR="00C46C0F" w:rsidRPr="00C46C0F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администрация Татарского района</w:t>
            </w:r>
          </w:p>
        </w:tc>
        <w:tc>
          <w:tcPr>
            <w:tcW w:w="2123" w:type="dxa"/>
          </w:tcPr>
          <w:p w:rsidR="00C46C0F" w:rsidRPr="00097A14" w:rsidRDefault="005B1419" w:rsidP="00097A14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10 986 199.41</w:t>
            </w:r>
          </w:p>
        </w:tc>
        <w:tc>
          <w:tcPr>
            <w:tcW w:w="2937" w:type="dxa"/>
          </w:tcPr>
          <w:p w:rsidR="00C46C0F" w:rsidRPr="004E1EDD" w:rsidRDefault="005B1419" w:rsidP="005C21D4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</w:t>
            </w:r>
          </w:p>
        </w:tc>
      </w:tr>
      <w:tr w:rsidR="00C46C0F" w:rsidRPr="00C46C0F" w:rsidTr="00C46C0F">
        <w:trPr>
          <w:trHeight w:val="1318"/>
        </w:trPr>
        <w:tc>
          <w:tcPr>
            <w:tcW w:w="4496" w:type="dxa"/>
          </w:tcPr>
          <w:p w:rsidR="00C46C0F" w:rsidRPr="00C46C0F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Отдел организации социального обслуживания населения Татарского района</w:t>
            </w:r>
          </w:p>
        </w:tc>
        <w:tc>
          <w:tcPr>
            <w:tcW w:w="2123" w:type="dxa"/>
          </w:tcPr>
          <w:p w:rsidR="00C46C0F" w:rsidRPr="00C45D44" w:rsidRDefault="00383219" w:rsidP="007E38D3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309</w:t>
            </w:r>
            <w:r w:rsidR="005B14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280.16</w:t>
            </w:r>
          </w:p>
        </w:tc>
        <w:tc>
          <w:tcPr>
            <w:tcW w:w="2937" w:type="dxa"/>
          </w:tcPr>
          <w:p w:rsidR="00C46C0F" w:rsidRPr="00C46C0F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C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E38D3" w:rsidRPr="00C46C0F" w:rsidTr="00C46C0F">
        <w:trPr>
          <w:trHeight w:val="1318"/>
        </w:trPr>
        <w:tc>
          <w:tcPr>
            <w:tcW w:w="4496" w:type="dxa"/>
          </w:tcPr>
          <w:p w:rsidR="007E38D3" w:rsidRPr="00C46C0F" w:rsidRDefault="007E38D3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 депутатов Татарского района</w:t>
            </w:r>
          </w:p>
        </w:tc>
        <w:tc>
          <w:tcPr>
            <w:tcW w:w="2123" w:type="dxa"/>
          </w:tcPr>
          <w:p w:rsidR="007E38D3" w:rsidRPr="00C45D44" w:rsidRDefault="00383219" w:rsidP="007E38D3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</w:t>
            </w:r>
            <w:r w:rsidR="005B14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358.64</w:t>
            </w:r>
          </w:p>
        </w:tc>
        <w:tc>
          <w:tcPr>
            <w:tcW w:w="2937" w:type="dxa"/>
          </w:tcPr>
          <w:p w:rsidR="007E38D3" w:rsidRPr="00C45D44" w:rsidRDefault="00C45D44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C46C0F" w:rsidRPr="004E1EDD" w:rsidTr="00C46C0F">
        <w:trPr>
          <w:trHeight w:val="1132"/>
        </w:trPr>
        <w:tc>
          <w:tcPr>
            <w:tcW w:w="4496" w:type="dxa"/>
          </w:tcPr>
          <w:p w:rsidR="00C46C0F" w:rsidRPr="004E1EDD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EDD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123" w:type="dxa"/>
          </w:tcPr>
          <w:p w:rsidR="00C46C0F" w:rsidRPr="004E1EDD" w:rsidRDefault="00F31BA7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11 495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838.21</w:t>
            </w:r>
          </w:p>
        </w:tc>
        <w:tc>
          <w:tcPr>
            <w:tcW w:w="2937" w:type="dxa"/>
          </w:tcPr>
          <w:p w:rsidR="00C46C0F" w:rsidRPr="004E1EDD" w:rsidRDefault="004E1EDD" w:rsidP="005B1419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E1E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 w:rsidR="005B141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</w:tbl>
    <w:p w:rsidR="00C46C0F" w:rsidRDefault="00C46C0F" w:rsidP="00C46C0F">
      <w:pPr>
        <w:rPr>
          <w:rFonts w:ascii="Times New Roman" w:hAnsi="Times New Roman" w:cs="Times New Roman"/>
          <w:sz w:val="28"/>
          <w:szCs w:val="28"/>
        </w:rPr>
      </w:pPr>
    </w:p>
    <w:p w:rsidR="00963683" w:rsidRPr="00C46C0F" w:rsidRDefault="00963683" w:rsidP="00C46C0F">
      <w:pPr>
        <w:rPr>
          <w:rFonts w:ascii="Times New Roman" w:hAnsi="Times New Roman" w:cs="Times New Roman"/>
          <w:sz w:val="28"/>
          <w:szCs w:val="28"/>
        </w:rPr>
      </w:pPr>
    </w:p>
    <w:p w:rsidR="00234517" w:rsidRPr="00C46C0F" w:rsidRDefault="00963683" w:rsidP="00963683">
      <w:pPr>
        <w:tabs>
          <w:tab w:val="left" w:pos="59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отдела</w:t>
      </w:r>
      <w:r>
        <w:rPr>
          <w:rFonts w:ascii="Times New Roman" w:hAnsi="Times New Roman" w:cs="Times New Roman"/>
        </w:rPr>
        <w:tab/>
        <w:t xml:space="preserve">О.Н. </w:t>
      </w:r>
      <w:proofErr w:type="spellStart"/>
      <w:r>
        <w:rPr>
          <w:rFonts w:ascii="Times New Roman" w:hAnsi="Times New Roman" w:cs="Times New Roman"/>
        </w:rPr>
        <w:t>Кидло</w:t>
      </w:r>
      <w:proofErr w:type="spellEnd"/>
    </w:p>
    <w:sectPr w:rsidR="00234517" w:rsidRPr="00C46C0F" w:rsidSect="00963683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C0F"/>
    <w:rsid w:val="00036271"/>
    <w:rsid w:val="0006332C"/>
    <w:rsid w:val="00097A14"/>
    <w:rsid w:val="00161008"/>
    <w:rsid w:val="00166076"/>
    <w:rsid w:val="00173DF6"/>
    <w:rsid w:val="00190D9E"/>
    <w:rsid w:val="00234517"/>
    <w:rsid w:val="0036704B"/>
    <w:rsid w:val="00383219"/>
    <w:rsid w:val="004D5DA7"/>
    <w:rsid w:val="004E1EDD"/>
    <w:rsid w:val="005B1419"/>
    <w:rsid w:val="005C21D4"/>
    <w:rsid w:val="005C5342"/>
    <w:rsid w:val="00631409"/>
    <w:rsid w:val="006F59D7"/>
    <w:rsid w:val="007E38D3"/>
    <w:rsid w:val="00844440"/>
    <w:rsid w:val="00963683"/>
    <w:rsid w:val="00A3538F"/>
    <w:rsid w:val="00AE6972"/>
    <w:rsid w:val="00C45D44"/>
    <w:rsid w:val="00C46C0F"/>
    <w:rsid w:val="00C938A1"/>
    <w:rsid w:val="00CF3C0B"/>
    <w:rsid w:val="00E92164"/>
    <w:rsid w:val="00F3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8DEE8"/>
  <w15:docId w15:val="{5E81836B-C5A4-4CAA-941A-40E7405A5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60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10buh-kidlo-on</cp:lastModifiedBy>
  <cp:revision>5</cp:revision>
  <cp:lastPrinted>2023-07-07T08:24:00Z</cp:lastPrinted>
  <dcterms:created xsi:type="dcterms:W3CDTF">2023-10-04T10:07:00Z</dcterms:created>
  <dcterms:modified xsi:type="dcterms:W3CDTF">2023-10-04T10:19:00Z</dcterms:modified>
</cp:coreProperties>
</file>